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F4" w:rsidRPr="009423F4" w:rsidRDefault="009423F4" w:rsidP="009423F4">
      <w:pPr>
        <w:shd w:val="clear" w:color="auto" w:fill="FFFFFF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423F4">
        <w:rPr>
          <w:rFonts w:ascii="Times New Roman" w:hAnsi="Times New Roman" w:cs="Times New Roman"/>
          <w:b/>
          <w:sz w:val="28"/>
          <w:szCs w:val="28"/>
          <w:lang w:eastAsia="en-US"/>
        </w:rPr>
        <w:t>РАССМОТРЕНИЕ ОБРАЩЕНИЙ И ПРИЕМ ГРАЖДАН</w:t>
      </w:r>
    </w:p>
    <w:p w:rsidR="009423F4" w:rsidRDefault="009423F4" w:rsidP="009423F4">
      <w:pPr>
        <w:shd w:val="clear" w:color="auto" w:fill="FFFFFF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23F4" w:rsidRDefault="009423F4" w:rsidP="009423F4">
      <w:pPr>
        <w:shd w:val="clear" w:color="auto" w:fill="FFFFFF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9423F4">
        <w:rPr>
          <w:rFonts w:ascii="Times New Roman" w:hAnsi="Times New Roman" w:cs="Times New Roman"/>
          <w:sz w:val="28"/>
          <w:szCs w:val="28"/>
          <w:lang w:eastAsia="en-US"/>
        </w:rPr>
        <w:t xml:space="preserve">следственное управление поступило </w:t>
      </w:r>
      <w:r w:rsidR="00CF316B">
        <w:rPr>
          <w:rFonts w:ascii="Times New Roman" w:hAnsi="Times New Roman" w:cs="Times New Roman"/>
          <w:sz w:val="28"/>
          <w:szCs w:val="28"/>
          <w:lang w:eastAsia="en-US"/>
        </w:rPr>
        <w:t>935</w:t>
      </w:r>
      <w:r w:rsidRPr="009423F4">
        <w:rPr>
          <w:rFonts w:ascii="Times New Roman" w:hAnsi="Times New Roman" w:cs="Times New Roman"/>
          <w:sz w:val="28"/>
          <w:szCs w:val="28"/>
          <w:lang w:eastAsia="en-US"/>
        </w:rPr>
        <w:t xml:space="preserve"> обращени</w:t>
      </w:r>
      <w:r w:rsidR="00CF316B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9423F4">
        <w:rPr>
          <w:rFonts w:ascii="Times New Roman" w:hAnsi="Times New Roman" w:cs="Times New Roman"/>
          <w:sz w:val="28"/>
          <w:szCs w:val="28"/>
          <w:lang w:eastAsia="en-US"/>
        </w:rPr>
        <w:t xml:space="preserve"> (АППГ – </w:t>
      </w:r>
      <w:r w:rsidR="00CF316B">
        <w:rPr>
          <w:rFonts w:ascii="Times New Roman" w:hAnsi="Times New Roman" w:cs="Times New Roman"/>
          <w:sz w:val="28"/>
          <w:szCs w:val="28"/>
          <w:lang w:eastAsia="en-US"/>
        </w:rPr>
        <w:t>1036</w:t>
      </w:r>
      <w:r w:rsidRPr="009423F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F276F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r w:rsidR="0019471C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CF316B">
        <w:rPr>
          <w:rFonts w:ascii="Times New Roman" w:hAnsi="Times New Roman" w:cs="Times New Roman"/>
          <w:sz w:val="28"/>
          <w:szCs w:val="28"/>
          <w:lang w:eastAsia="en-US"/>
        </w:rPr>
        <w:t>9,75</w:t>
      </w:r>
      <w:r w:rsidRPr="009423F4">
        <w:rPr>
          <w:rFonts w:ascii="Times New Roman" w:hAnsi="Times New Roman" w:cs="Times New Roman"/>
          <w:sz w:val="28"/>
          <w:szCs w:val="28"/>
          <w:lang w:eastAsia="en-US"/>
        </w:rPr>
        <w:t xml:space="preserve">%).  </w:t>
      </w:r>
    </w:p>
    <w:p w:rsidR="009423F4" w:rsidRDefault="009423F4" w:rsidP="009423F4">
      <w:pPr>
        <w:shd w:val="clear" w:color="auto" w:fill="FFFFFF"/>
        <w:spacing w:line="30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рассмотрено </w:t>
      </w:r>
      <w:r w:rsidR="00B314AF">
        <w:rPr>
          <w:rFonts w:ascii="Times New Roman" w:hAnsi="Times New Roman" w:cs="Times New Roman"/>
          <w:sz w:val="28"/>
          <w:szCs w:val="28"/>
        </w:rPr>
        <w:t>1085</w:t>
      </w:r>
      <w:r>
        <w:rPr>
          <w:rFonts w:ascii="Times New Roman" w:hAnsi="Times New Roman" w:cs="Times New Roman"/>
          <w:sz w:val="28"/>
          <w:szCs w:val="28"/>
        </w:rPr>
        <w:t xml:space="preserve"> обращений (АППГ – </w:t>
      </w:r>
      <w:r w:rsidR="00B314AF">
        <w:rPr>
          <w:rFonts w:ascii="Times New Roman" w:hAnsi="Times New Roman" w:cs="Times New Roman"/>
          <w:sz w:val="28"/>
          <w:szCs w:val="28"/>
        </w:rPr>
        <w:t>1161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76F4">
        <w:rPr>
          <w:rFonts w:ascii="Times New Roman" w:hAnsi="Times New Roman" w:cs="Times New Roman"/>
          <w:sz w:val="28"/>
          <w:szCs w:val="28"/>
        </w:rPr>
        <w:t>-</w:t>
      </w:r>
      <w:r w:rsidR="00B314AF">
        <w:rPr>
          <w:rFonts w:ascii="Times New Roman" w:hAnsi="Times New Roman" w:cs="Times New Roman"/>
          <w:sz w:val="28"/>
          <w:szCs w:val="28"/>
        </w:rPr>
        <w:t>6</w:t>
      </w:r>
      <w:r w:rsidR="00F276F4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%), в том числе </w:t>
      </w:r>
      <w:r w:rsidR="00A14C11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14C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A14C11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) – через интернет-приемную следственного управления. По «телефону доверия» обратилось </w:t>
      </w:r>
      <w:r w:rsidR="00B314A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2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(АППГ –</w:t>
      </w:r>
      <w:r w:rsidR="00B314AF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), «Ребенок в опасности» – </w:t>
      </w:r>
      <w:r w:rsidR="00B314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B314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276F4" w:rsidRDefault="00F276F4" w:rsidP="009423F4">
      <w:pPr>
        <w:spacing w:line="300" w:lineRule="exac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по принадлежности в прокуратуру и другие ведомства –  </w:t>
      </w:r>
      <w:r w:rsidR="00B314AF">
        <w:rPr>
          <w:rFonts w:ascii="Times New Roman" w:hAnsi="Times New Roman" w:cs="Times New Roman"/>
          <w:sz w:val="28"/>
          <w:szCs w:val="28"/>
        </w:rPr>
        <w:t>370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310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 xml:space="preserve">(АППГ – </w:t>
      </w:r>
      <w:r w:rsidR="00B314AF">
        <w:rPr>
          <w:rFonts w:ascii="Times New Roman" w:hAnsi="Times New Roman" w:cs="Times New Roman"/>
          <w:sz w:val="28"/>
          <w:szCs w:val="28"/>
        </w:rPr>
        <w:t>328</w:t>
      </w:r>
      <w:r>
        <w:rPr>
          <w:rFonts w:ascii="Times New Roman" w:hAnsi="Times New Roman" w:cs="Times New Roman"/>
          <w:sz w:val="28"/>
          <w:szCs w:val="28"/>
        </w:rPr>
        <w:t>, +</w:t>
      </w:r>
      <w:r w:rsidR="00B314AF">
        <w:rPr>
          <w:rFonts w:ascii="Times New Roman" w:hAnsi="Times New Roman" w:cs="Times New Roman"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%), что составляет </w:t>
      </w:r>
      <w:r w:rsidR="00B314AF">
        <w:rPr>
          <w:rFonts w:ascii="Times New Roman" w:hAnsi="Times New Roman" w:cs="Times New Roman"/>
          <w:sz w:val="28"/>
          <w:szCs w:val="28"/>
        </w:rPr>
        <w:t>34</w:t>
      </w:r>
      <w:r w:rsidR="00D2251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числа рассмотренных.</w:t>
      </w:r>
    </w:p>
    <w:p w:rsidR="009423F4" w:rsidRDefault="009423F4" w:rsidP="009423F4">
      <w:pPr>
        <w:shd w:val="clear" w:color="auto" w:fill="FFFFFF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Разрешено по существу </w:t>
      </w:r>
      <w:r w:rsidR="00B314AF">
        <w:rPr>
          <w:rFonts w:ascii="Times New Roman" w:hAnsi="Times New Roman" w:cs="Times New Roman"/>
          <w:sz w:val="28"/>
          <w:szCs w:val="28"/>
        </w:rPr>
        <w:t>599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6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B314AF">
        <w:rPr>
          <w:rFonts w:ascii="Times New Roman" w:hAnsi="Times New Roman" w:cs="Times New Roman"/>
          <w:sz w:val="28"/>
          <w:szCs w:val="28"/>
        </w:rPr>
        <w:t>666</w:t>
      </w:r>
      <w:r>
        <w:rPr>
          <w:rFonts w:ascii="Times New Roman" w:hAnsi="Times New Roman" w:cs="Times New Roman"/>
          <w:sz w:val="28"/>
          <w:szCs w:val="28"/>
        </w:rPr>
        <w:t>, -</w:t>
      </w:r>
      <w:r w:rsidR="00B314AF">
        <w:rPr>
          <w:rFonts w:ascii="Times New Roman" w:hAnsi="Times New Roman" w:cs="Times New Roman"/>
          <w:sz w:val="28"/>
          <w:szCs w:val="28"/>
        </w:rPr>
        <w:t>10,1</w:t>
      </w:r>
      <w:r>
        <w:rPr>
          <w:rFonts w:ascii="Times New Roman" w:hAnsi="Times New Roman" w:cs="Times New Roman"/>
          <w:sz w:val="28"/>
          <w:szCs w:val="28"/>
        </w:rPr>
        <w:t xml:space="preserve">%) или </w:t>
      </w:r>
      <w:r w:rsidR="00B314AF">
        <w:rPr>
          <w:rFonts w:ascii="Times New Roman" w:hAnsi="Times New Roman" w:cs="Times New Roman"/>
          <w:sz w:val="28"/>
          <w:szCs w:val="28"/>
        </w:rPr>
        <w:t>55,2</w:t>
      </w:r>
      <w:r>
        <w:rPr>
          <w:rFonts w:ascii="Times New Roman" w:hAnsi="Times New Roman" w:cs="Times New Roman"/>
          <w:sz w:val="28"/>
          <w:szCs w:val="28"/>
        </w:rPr>
        <w:t>% от числа рассмот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ренных</w:t>
      </w:r>
      <w:r w:rsidR="00A76F30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з них </w:t>
      </w:r>
      <w:r w:rsidR="00B314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647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Государственной Думы.</w:t>
      </w:r>
    </w:p>
    <w:p w:rsidR="009423F4" w:rsidRDefault="009423F4" w:rsidP="009423F4">
      <w:pPr>
        <w:spacing w:line="30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обращений, разрешенных по существу, по вопросам приема, регистрации и рассмотре</w:t>
      </w:r>
      <w:r w:rsidR="00A732B2">
        <w:rPr>
          <w:rFonts w:ascii="Times New Roman" w:hAnsi="Times New Roman" w:cs="Times New Roman"/>
          <w:sz w:val="28"/>
          <w:szCs w:val="28"/>
        </w:rPr>
        <w:t xml:space="preserve">ния сообщений о преступлении – </w:t>
      </w:r>
      <w:r w:rsidR="00301101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(АППГ –</w:t>
      </w:r>
      <w:r w:rsidR="00A732B2">
        <w:rPr>
          <w:rFonts w:ascii="Times New Roman" w:hAnsi="Times New Roman" w:cs="Times New Roman"/>
          <w:sz w:val="28"/>
          <w:szCs w:val="28"/>
        </w:rPr>
        <w:t xml:space="preserve"> </w:t>
      </w:r>
      <w:r w:rsidR="00301101">
        <w:rPr>
          <w:rFonts w:ascii="Times New Roman" w:hAnsi="Times New Roman" w:cs="Times New Roman"/>
          <w:sz w:val="28"/>
          <w:szCs w:val="28"/>
        </w:rPr>
        <w:t>198</w:t>
      </w:r>
      <w:r w:rsidR="00175A10">
        <w:rPr>
          <w:rFonts w:ascii="Times New Roman" w:hAnsi="Times New Roman" w:cs="Times New Roman"/>
          <w:sz w:val="28"/>
          <w:szCs w:val="28"/>
        </w:rPr>
        <w:t xml:space="preserve">,                         </w:t>
      </w:r>
      <w:r w:rsidR="00301101">
        <w:rPr>
          <w:rFonts w:ascii="Times New Roman" w:hAnsi="Times New Roman" w:cs="Times New Roman"/>
          <w:sz w:val="28"/>
          <w:szCs w:val="28"/>
        </w:rPr>
        <w:t>-29,3</w:t>
      </w:r>
      <w:r w:rsidR="00175A1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),</w:t>
      </w:r>
      <w:r w:rsidR="0017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предварительного следствия – </w:t>
      </w:r>
      <w:r w:rsidR="00301101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301101">
        <w:rPr>
          <w:rFonts w:ascii="Times New Roman" w:hAnsi="Times New Roman" w:cs="Times New Roman"/>
          <w:sz w:val="28"/>
          <w:szCs w:val="28"/>
        </w:rPr>
        <w:t>113</w:t>
      </w:r>
      <w:r w:rsidR="00175A10">
        <w:rPr>
          <w:rFonts w:ascii="Times New Roman" w:hAnsi="Times New Roman" w:cs="Times New Roman"/>
          <w:sz w:val="28"/>
          <w:szCs w:val="28"/>
        </w:rPr>
        <w:t>, +</w:t>
      </w:r>
      <w:r w:rsidR="00301101">
        <w:rPr>
          <w:rFonts w:ascii="Times New Roman" w:hAnsi="Times New Roman" w:cs="Times New Roman"/>
          <w:sz w:val="28"/>
          <w:szCs w:val="28"/>
        </w:rPr>
        <w:t>45,1</w:t>
      </w:r>
      <w:r w:rsidR="00175A1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), по иным вопросам – </w:t>
      </w:r>
      <w:r w:rsidR="00301101">
        <w:rPr>
          <w:rFonts w:ascii="Times New Roman" w:hAnsi="Times New Roman" w:cs="Times New Roman"/>
          <w:sz w:val="28"/>
          <w:szCs w:val="28"/>
        </w:rPr>
        <w:t>295</w:t>
      </w:r>
      <w:r w:rsidR="00A7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(АППГ – </w:t>
      </w:r>
      <w:r w:rsidR="00301101">
        <w:rPr>
          <w:rFonts w:ascii="Times New Roman" w:hAnsi="Times New Roman" w:cs="Times New Roman"/>
          <w:sz w:val="28"/>
          <w:szCs w:val="28"/>
        </w:rPr>
        <w:t>355, -17%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32B2" w:rsidRDefault="009423F4" w:rsidP="009423F4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разрешения обращений </w:t>
      </w:r>
      <w:r w:rsidR="00A732B2">
        <w:rPr>
          <w:rFonts w:ascii="Times New Roman" w:hAnsi="Times New Roman" w:cs="Times New Roman"/>
          <w:sz w:val="28"/>
          <w:szCs w:val="28"/>
        </w:rPr>
        <w:t>дан</w:t>
      </w:r>
      <w:r w:rsidR="00D22512">
        <w:rPr>
          <w:rFonts w:ascii="Times New Roman" w:hAnsi="Times New Roman" w:cs="Times New Roman"/>
          <w:sz w:val="28"/>
          <w:szCs w:val="28"/>
        </w:rPr>
        <w:t>ы</w:t>
      </w:r>
      <w:r w:rsidR="00A732B2">
        <w:rPr>
          <w:rFonts w:ascii="Times New Roman" w:hAnsi="Times New Roman" w:cs="Times New Roman"/>
          <w:sz w:val="28"/>
          <w:szCs w:val="28"/>
        </w:rPr>
        <w:t xml:space="preserve"> разъяснени</w:t>
      </w:r>
      <w:r w:rsidR="00D22512">
        <w:rPr>
          <w:rFonts w:ascii="Times New Roman" w:hAnsi="Times New Roman" w:cs="Times New Roman"/>
          <w:sz w:val="28"/>
          <w:szCs w:val="28"/>
        </w:rPr>
        <w:t xml:space="preserve">я в </w:t>
      </w:r>
      <w:r w:rsidR="00301101">
        <w:rPr>
          <w:rFonts w:ascii="Times New Roman" w:hAnsi="Times New Roman" w:cs="Times New Roman"/>
          <w:sz w:val="28"/>
          <w:szCs w:val="28"/>
        </w:rPr>
        <w:t>526</w:t>
      </w:r>
      <w:r w:rsidR="00D22512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A732B2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301101">
        <w:rPr>
          <w:rFonts w:ascii="Times New Roman" w:hAnsi="Times New Roman" w:cs="Times New Roman"/>
          <w:sz w:val="28"/>
          <w:szCs w:val="28"/>
        </w:rPr>
        <w:t>571</w:t>
      </w:r>
      <w:r w:rsidR="00A732B2">
        <w:rPr>
          <w:rFonts w:ascii="Times New Roman" w:hAnsi="Times New Roman" w:cs="Times New Roman"/>
          <w:sz w:val="28"/>
          <w:szCs w:val="28"/>
        </w:rPr>
        <w:t>, -</w:t>
      </w:r>
      <w:r w:rsidR="00301101">
        <w:rPr>
          <w:rFonts w:ascii="Times New Roman" w:hAnsi="Times New Roman" w:cs="Times New Roman"/>
          <w:sz w:val="28"/>
          <w:szCs w:val="28"/>
        </w:rPr>
        <w:t>7,9</w:t>
      </w:r>
      <w:r w:rsidR="00A732B2">
        <w:rPr>
          <w:rFonts w:ascii="Times New Roman" w:hAnsi="Times New Roman" w:cs="Times New Roman"/>
          <w:sz w:val="28"/>
          <w:szCs w:val="28"/>
        </w:rPr>
        <w:t xml:space="preserve">%), отклонено – </w:t>
      </w:r>
      <w:r w:rsidR="00301101">
        <w:rPr>
          <w:rFonts w:ascii="Times New Roman" w:hAnsi="Times New Roman" w:cs="Times New Roman"/>
          <w:sz w:val="28"/>
          <w:szCs w:val="28"/>
        </w:rPr>
        <w:t>73</w:t>
      </w:r>
      <w:r w:rsidR="00A732B2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301101">
        <w:rPr>
          <w:rFonts w:ascii="Times New Roman" w:hAnsi="Times New Roman" w:cs="Times New Roman"/>
          <w:sz w:val="28"/>
          <w:szCs w:val="28"/>
        </w:rPr>
        <w:t>94, -22</w:t>
      </w:r>
      <w:r w:rsidR="00A732B2">
        <w:rPr>
          <w:rFonts w:ascii="Times New Roman" w:hAnsi="Times New Roman" w:cs="Times New Roman"/>
          <w:sz w:val="28"/>
          <w:szCs w:val="28"/>
        </w:rPr>
        <w:t>,3%). Удовлетворенных не имеется.</w:t>
      </w:r>
    </w:p>
    <w:p w:rsidR="009423F4" w:rsidRDefault="009423F4" w:rsidP="009423F4">
      <w:pPr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Разрешено повторных обращений – </w:t>
      </w:r>
      <w:r w:rsidR="00301101">
        <w:rPr>
          <w:rFonts w:ascii="Times New Roman" w:hAnsi="Times New Roman" w:cs="Times New Roman"/>
          <w:sz w:val="28"/>
          <w:szCs w:val="28"/>
        </w:rPr>
        <w:t>1</w:t>
      </w:r>
      <w:r w:rsidR="002E39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2E390A">
        <w:rPr>
          <w:rFonts w:ascii="Times New Roman" w:hAnsi="Times New Roman" w:cs="Times New Roman"/>
          <w:sz w:val="28"/>
          <w:szCs w:val="28"/>
        </w:rPr>
        <w:t>1</w:t>
      </w:r>
      <w:r w:rsidR="003011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-</w:t>
      </w:r>
      <w:r w:rsidR="00A732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2,7%), среди них удовлетворенных не имеется.</w:t>
      </w:r>
    </w:p>
    <w:p w:rsidR="00AD5DF6" w:rsidRPr="00426875" w:rsidRDefault="00AD5DF6" w:rsidP="00AD5DF6">
      <w:pPr>
        <w:pStyle w:val="Style3"/>
        <w:widowControl/>
        <w:tabs>
          <w:tab w:val="left" w:pos="3384"/>
        </w:tabs>
        <w:spacing w:line="240" w:lineRule="auto"/>
        <w:ind w:right="-1" w:firstLine="709"/>
        <w:rPr>
          <w:rStyle w:val="FontStyle23"/>
        </w:rPr>
      </w:pPr>
      <w:r w:rsidRPr="008E5502">
        <w:rPr>
          <w:rStyle w:val="FontStyle17"/>
          <w:sz w:val="28"/>
          <w:szCs w:val="28"/>
        </w:rPr>
        <w:t xml:space="preserve">В порядке ст. 124 УПК РФ рассмотрено 65 жалоб, что на 30,9% меньше, чем в АППГ (94). </w:t>
      </w:r>
      <w:r w:rsidRPr="00426875">
        <w:rPr>
          <w:rStyle w:val="FontStyle17"/>
          <w:sz w:val="28"/>
          <w:szCs w:val="28"/>
        </w:rPr>
        <w:t xml:space="preserve">Из них на действия (бездействие) и решения следователя, руководителя (заместителя руководителя) следственного органа при приеме, </w:t>
      </w:r>
      <w:r w:rsidRPr="00426875">
        <w:rPr>
          <w:rStyle w:val="FontStyle23"/>
        </w:rPr>
        <w:t>регистрации и рассмо</w:t>
      </w:r>
      <w:r>
        <w:rPr>
          <w:rStyle w:val="FontStyle23"/>
        </w:rPr>
        <w:t xml:space="preserve">трения сообщений о преступлении </w:t>
      </w:r>
      <w:r w:rsidRPr="00426875">
        <w:rPr>
          <w:rStyle w:val="FontStyle17"/>
          <w:sz w:val="28"/>
          <w:szCs w:val="28"/>
        </w:rPr>
        <w:t xml:space="preserve">– </w:t>
      </w:r>
      <w:r>
        <w:rPr>
          <w:rStyle w:val="FontStyle17"/>
          <w:sz w:val="28"/>
          <w:szCs w:val="28"/>
        </w:rPr>
        <w:t xml:space="preserve">34, </w:t>
      </w:r>
      <w:r>
        <w:rPr>
          <w:rStyle w:val="FontStyle17"/>
          <w:sz w:val="28"/>
          <w:szCs w:val="28"/>
        </w:rPr>
        <w:t xml:space="preserve">              </w:t>
      </w:r>
      <w:r>
        <w:rPr>
          <w:rStyle w:val="FontStyle17"/>
          <w:sz w:val="28"/>
          <w:szCs w:val="28"/>
        </w:rPr>
        <w:t>по вопросам предварительного следствия – 31.</w:t>
      </w:r>
    </w:p>
    <w:p w:rsidR="00AD5DF6" w:rsidRDefault="00AD5DF6" w:rsidP="00AD5DF6">
      <w:pPr>
        <w:pStyle w:val="Style3"/>
        <w:widowControl/>
        <w:tabs>
          <w:tab w:val="left" w:pos="3384"/>
        </w:tabs>
        <w:spacing w:line="300" w:lineRule="exact"/>
        <w:ind w:firstLine="680"/>
        <w:rPr>
          <w:rStyle w:val="FontStyle17"/>
          <w:sz w:val="28"/>
          <w:szCs w:val="28"/>
        </w:rPr>
      </w:pPr>
      <w:r w:rsidRPr="00AD5DF6">
        <w:rPr>
          <w:sz w:val="28"/>
          <w:szCs w:val="28"/>
        </w:rPr>
        <w:t xml:space="preserve">Судами Тульской области в порядке ст. 125 УПК РФ рассмотрено </w:t>
      </w:r>
      <w:r>
        <w:rPr>
          <w:sz w:val="28"/>
          <w:szCs w:val="28"/>
        </w:rPr>
        <w:t xml:space="preserve">              </w:t>
      </w:r>
      <w:r w:rsidRPr="00AD5DF6">
        <w:rPr>
          <w:sz w:val="28"/>
          <w:szCs w:val="28"/>
        </w:rPr>
        <w:t>13 жалоб</w:t>
      </w:r>
      <w:r>
        <w:rPr>
          <w:sz w:val="28"/>
          <w:szCs w:val="28"/>
        </w:rPr>
        <w:t xml:space="preserve"> (АППГ – 49),</w:t>
      </w:r>
      <w:r w:rsidRPr="00AD5DF6">
        <w:rPr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по которым судами приняты решения об оставлении</w:t>
      </w:r>
      <w:r>
        <w:rPr>
          <w:rStyle w:val="FontStyle17"/>
          <w:sz w:val="28"/>
          <w:szCs w:val="28"/>
        </w:rPr>
        <w:t xml:space="preserve"> их</w:t>
      </w:r>
      <w:r>
        <w:rPr>
          <w:rStyle w:val="FontStyle17"/>
          <w:sz w:val="28"/>
          <w:szCs w:val="28"/>
        </w:rPr>
        <w:t xml:space="preserve"> без удовлетворения.</w:t>
      </w:r>
    </w:p>
    <w:p w:rsidR="00BB1F93" w:rsidRDefault="000571AC" w:rsidP="000571AC">
      <w:pPr>
        <w:ind w:firstLine="709"/>
        <w:jc w:val="both"/>
        <w:rPr>
          <w:rStyle w:val="FontStyle17"/>
          <w:sz w:val="28"/>
          <w:szCs w:val="28"/>
        </w:rPr>
      </w:pPr>
      <w:r w:rsidRPr="00175C84">
        <w:rPr>
          <w:rFonts w:ascii="Times New Roman" w:hAnsi="Times New Roman" w:cs="Times New Roman"/>
          <w:sz w:val="28"/>
          <w:szCs w:val="28"/>
        </w:rPr>
        <w:t xml:space="preserve">В отчетный период в следственные органы поступило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175C84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84">
        <w:rPr>
          <w:rFonts w:ascii="Times New Roman" w:hAnsi="Times New Roman" w:cs="Times New Roman"/>
          <w:sz w:val="28"/>
          <w:szCs w:val="28"/>
        </w:rPr>
        <w:t xml:space="preserve"> отдельных категорий, 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C84">
        <w:rPr>
          <w:rFonts w:ascii="Times New Roman" w:hAnsi="Times New Roman" w:cs="Times New Roman"/>
          <w:sz w:val="28"/>
          <w:szCs w:val="28"/>
        </w:rPr>
        <w:t xml:space="preserve">ненадлежащее оказание медицинской помощи –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75C84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евыплата заработной платы – </w:t>
      </w: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5C84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 – </w:t>
      </w:r>
      <w:r>
        <w:rPr>
          <w:rFonts w:ascii="Times New Roman" w:hAnsi="Times New Roman" w:cs="Times New Roman"/>
          <w:sz w:val="28"/>
          <w:szCs w:val="28"/>
        </w:rPr>
        <w:t>13.</w:t>
      </w:r>
    </w:p>
    <w:p w:rsidR="00AF5AF9" w:rsidRDefault="00AF5AF9" w:rsidP="00AD5DF6">
      <w:pPr>
        <w:shd w:val="clear" w:color="auto" w:fill="FFFFFF"/>
        <w:tabs>
          <w:tab w:val="left" w:pos="7513"/>
        </w:tabs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3F4" w:rsidRDefault="009423F4" w:rsidP="009423F4">
      <w:pPr>
        <w:shd w:val="clear" w:color="auto" w:fill="FFFFFF"/>
        <w:spacing w:line="300" w:lineRule="exact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ЛИЧНЫЙ ПРИЕМ ГРАЖДАН</w:t>
      </w:r>
    </w:p>
    <w:p w:rsidR="00472912" w:rsidRDefault="00472912" w:rsidP="009423F4">
      <w:pPr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23F4" w:rsidRDefault="009423F4" w:rsidP="009423F4">
      <w:pPr>
        <w:spacing w:line="300" w:lineRule="exac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175C84">
        <w:rPr>
          <w:rFonts w:ascii="Times New Roman" w:hAnsi="Times New Roman" w:cs="Times New Roman"/>
          <w:sz w:val="28"/>
          <w:szCs w:val="28"/>
          <w:lang w:eastAsia="en-US"/>
        </w:rPr>
        <w:t>первом</w:t>
      </w:r>
      <w:r w:rsidR="00D872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F297C">
        <w:rPr>
          <w:rFonts w:ascii="Times New Roman" w:hAnsi="Times New Roman" w:cs="Times New Roman"/>
          <w:sz w:val="28"/>
          <w:szCs w:val="28"/>
          <w:lang w:eastAsia="en-US"/>
        </w:rPr>
        <w:t>полугодии</w:t>
      </w:r>
      <w:r w:rsidR="00D8726A">
        <w:rPr>
          <w:rFonts w:ascii="Times New Roman" w:hAnsi="Times New Roman" w:cs="Times New Roman"/>
          <w:sz w:val="28"/>
          <w:szCs w:val="28"/>
          <w:lang w:eastAsia="en-US"/>
        </w:rPr>
        <w:t xml:space="preserve"> 2019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D8726A">
        <w:rPr>
          <w:rFonts w:ascii="Times New Roman" w:hAnsi="Times New Roman" w:cs="Times New Roman"/>
          <w:sz w:val="28"/>
          <w:szCs w:val="28"/>
          <w:lang w:eastAsia="en-US"/>
        </w:rPr>
        <w:t>года</w:t>
      </w:r>
      <w:r w:rsidRPr="009423F4">
        <w:rPr>
          <w:rFonts w:ascii="Times New Roman" w:hAnsi="Times New Roman" w:cs="Times New Roman"/>
          <w:sz w:val="28"/>
          <w:szCs w:val="28"/>
          <w:lang w:eastAsia="en-US"/>
        </w:rPr>
        <w:t xml:space="preserve"> на личном приеме в следственных органах принято </w:t>
      </w:r>
      <w:r w:rsidR="00CF297C">
        <w:rPr>
          <w:rFonts w:ascii="Times New Roman" w:hAnsi="Times New Roman" w:cs="Times New Roman"/>
          <w:sz w:val="28"/>
          <w:szCs w:val="28"/>
          <w:lang w:eastAsia="en-US"/>
        </w:rPr>
        <w:t>697</w:t>
      </w:r>
      <w:r w:rsidRPr="009423F4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граждан, что на </w:t>
      </w:r>
      <w:r w:rsidR="00CF297C">
        <w:rPr>
          <w:rFonts w:ascii="Times New Roman" w:hAnsi="Times New Roman" w:cs="Times New Roman"/>
          <w:sz w:val="28"/>
          <w:szCs w:val="28"/>
          <w:lang w:eastAsia="en-US"/>
        </w:rPr>
        <w:t>33,5</w:t>
      </w:r>
      <w:r w:rsidRPr="009423F4">
        <w:rPr>
          <w:rFonts w:ascii="Times New Roman" w:hAnsi="Times New Roman" w:cs="Times New Roman"/>
          <w:sz w:val="28"/>
          <w:szCs w:val="28"/>
          <w:lang w:eastAsia="en-US"/>
        </w:rPr>
        <w:t>% больше,</w:t>
      </w:r>
      <w:r w:rsidR="0067030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23F4">
        <w:rPr>
          <w:rFonts w:ascii="Times New Roman" w:hAnsi="Times New Roman" w:cs="Times New Roman"/>
          <w:sz w:val="28"/>
          <w:szCs w:val="28"/>
          <w:lang w:eastAsia="en-US"/>
        </w:rPr>
        <w:t xml:space="preserve">чем в </w:t>
      </w:r>
      <w:r w:rsidR="00670307">
        <w:rPr>
          <w:rFonts w:ascii="Times New Roman" w:hAnsi="Times New Roman" w:cs="Times New Roman"/>
          <w:sz w:val="28"/>
          <w:szCs w:val="28"/>
          <w:lang w:eastAsia="en-US"/>
        </w:rPr>
        <w:t>АППГ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F297C">
        <w:rPr>
          <w:rFonts w:ascii="Times New Roman" w:hAnsi="Times New Roman" w:cs="Times New Roman"/>
          <w:sz w:val="28"/>
          <w:szCs w:val="28"/>
        </w:rPr>
        <w:t>522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14AF6" w:rsidRDefault="00CF297C" w:rsidP="009423F4">
      <w:pPr>
        <w:spacing w:line="300" w:lineRule="exact"/>
        <w:ind w:right="-1"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b/>
          <w:sz w:val="28"/>
          <w:szCs w:val="28"/>
        </w:rPr>
        <w:t>Р</w:t>
      </w:r>
      <w:r w:rsidR="009423F4">
        <w:rPr>
          <w:rStyle w:val="FontStyle17"/>
          <w:b/>
          <w:sz w:val="28"/>
          <w:szCs w:val="28"/>
        </w:rPr>
        <w:t>уководителем</w:t>
      </w:r>
      <w:r w:rsidR="009423F4">
        <w:rPr>
          <w:rStyle w:val="FontStyle17"/>
          <w:sz w:val="28"/>
          <w:szCs w:val="28"/>
        </w:rPr>
        <w:t xml:space="preserve"> следственного управления</w:t>
      </w:r>
      <w:r>
        <w:rPr>
          <w:rStyle w:val="FontStyle17"/>
          <w:sz w:val="28"/>
          <w:szCs w:val="28"/>
        </w:rPr>
        <w:t xml:space="preserve"> (и лицом его замещающим)</w:t>
      </w:r>
      <w:r w:rsidR="009423F4">
        <w:rPr>
          <w:rStyle w:val="FontStyle17"/>
          <w:sz w:val="28"/>
          <w:szCs w:val="28"/>
        </w:rPr>
        <w:t xml:space="preserve"> принято </w:t>
      </w:r>
      <w:r>
        <w:rPr>
          <w:rStyle w:val="FontStyle17"/>
          <w:sz w:val="28"/>
          <w:szCs w:val="28"/>
        </w:rPr>
        <w:t>97</w:t>
      </w:r>
      <w:r w:rsidR="00670307">
        <w:rPr>
          <w:rStyle w:val="FontStyle17"/>
          <w:sz w:val="28"/>
          <w:szCs w:val="28"/>
        </w:rPr>
        <w:t xml:space="preserve"> </w:t>
      </w:r>
      <w:r w:rsidR="009423F4">
        <w:rPr>
          <w:rStyle w:val="FontStyle17"/>
          <w:sz w:val="28"/>
          <w:szCs w:val="28"/>
        </w:rPr>
        <w:t xml:space="preserve">граждан (АППГ – </w:t>
      </w:r>
      <w:r>
        <w:rPr>
          <w:rStyle w:val="FontStyle17"/>
          <w:sz w:val="28"/>
          <w:szCs w:val="28"/>
        </w:rPr>
        <w:t>88</w:t>
      </w:r>
      <w:r w:rsidR="009423F4">
        <w:rPr>
          <w:rStyle w:val="FontStyle17"/>
          <w:sz w:val="28"/>
          <w:szCs w:val="28"/>
        </w:rPr>
        <w:t>, +</w:t>
      </w:r>
      <w:r>
        <w:rPr>
          <w:rStyle w:val="FontStyle17"/>
          <w:sz w:val="28"/>
          <w:szCs w:val="28"/>
        </w:rPr>
        <w:t>10,2</w:t>
      </w:r>
      <w:r w:rsidR="009423F4">
        <w:rPr>
          <w:rStyle w:val="FontStyle17"/>
          <w:sz w:val="28"/>
          <w:szCs w:val="28"/>
        </w:rPr>
        <w:t xml:space="preserve">%), в том числе в ходе выездных приемов – </w:t>
      </w:r>
      <w:r>
        <w:rPr>
          <w:rStyle w:val="FontStyle17"/>
          <w:sz w:val="28"/>
          <w:szCs w:val="28"/>
        </w:rPr>
        <w:t>46</w:t>
      </w:r>
      <w:r w:rsidR="009423F4">
        <w:rPr>
          <w:rStyle w:val="FontStyle17"/>
          <w:sz w:val="28"/>
          <w:szCs w:val="28"/>
        </w:rPr>
        <w:t xml:space="preserve"> (АППГ – </w:t>
      </w:r>
      <w:r>
        <w:rPr>
          <w:rStyle w:val="FontStyle17"/>
          <w:sz w:val="28"/>
          <w:szCs w:val="28"/>
        </w:rPr>
        <w:t>44</w:t>
      </w:r>
      <w:r w:rsidR="009423F4">
        <w:rPr>
          <w:rStyle w:val="FontStyle17"/>
          <w:sz w:val="28"/>
          <w:szCs w:val="28"/>
        </w:rPr>
        <w:t>, +</w:t>
      </w:r>
      <w:r>
        <w:rPr>
          <w:rStyle w:val="FontStyle17"/>
          <w:sz w:val="28"/>
          <w:szCs w:val="28"/>
        </w:rPr>
        <w:t>15,</w:t>
      </w:r>
      <w:r w:rsidR="00670307">
        <w:rPr>
          <w:rStyle w:val="FontStyle17"/>
          <w:sz w:val="28"/>
          <w:szCs w:val="28"/>
        </w:rPr>
        <w:t>9</w:t>
      </w:r>
      <w:r w:rsidR="009423F4">
        <w:rPr>
          <w:rStyle w:val="FontStyle17"/>
          <w:sz w:val="28"/>
          <w:szCs w:val="28"/>
        </w:rPr>
        <w:t>%).</w:t>
      </w:r>
      <w:r w:rsidR="00670307">
        <w:rPr>
          <w:rStyle w:val="FontStyle17"/>
          <w:sz w:val="28"/>
          <w:szCs w:val="28"/>
        </w:rPr>
        <w:t xml:space="preserve"> </w:t>
      </w:r>
    </w:p>
    <w:p w:rsidR="00B33DAA" w:rsidRDefault="009423F4" w:rsidP="00B33DAA">
      <w:pPr>
        <w:spacing w:line="30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Заместителями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следственного управления принято </w:t>
      </w:r>
      <w:r w:rsidR="00CF297C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9E">
        <w:rPr>
          <w:rFonts w:ascii="Times New Roman" w:hAnsi="Times New Roman" w:cs="Times New Roman"/>
          <w:sz w:val="28"/>
          <w:szCs w:val="28"/>
        </w:rPr>
        <w:t>граждан, в том числе в ходе выездных приемов –</w:t>
      </w:r>
      <w:r w:rsidR="00B33DAA">
        <w:rPr>
          <w:rFonts w:ascii="Times New Roman" w:hAnsi="Times New Roman" w:cs="Times New Roman"/>
          <w:sz w:val="28"/>
          <w:szCs w:val="28"/>
        </w:rPr>
        <w:t xml:space="preserve"> </w:t>
      </w:r>
      <w:r w:rsidR="009C511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DAA" w:rsidRDefault="00B33DAA" w:rsidP="00B33DAA">
      <w:pPr>
        <w:spacing w:line="30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  <w:sz w:val="28"/>
          <w:szCs w:val="28"/>
        </w:rPr>
        <w:t>В ходе личн</w:t>
      </w:r>
      <w:r w:rsidR="009C511C">
        <w:rPr>
          <w:rStyle w:val="FontStyle17"/>
          <w:sz w:val="28"/>
          <w:szCs w:val="28"/>
        </w:rPr>
        <w:t xml:space="preserve">ых приемов руководством следственного управления                   </w:t>
      </w:r>
      <w:r>
        <w:rPr>
          <w:rStyle w:val="FontStyle17"/>
          <w:sz w:val="28"/>
          <w:szCs w:val="28"/>
        </w:rPr>
        <w:t xml:space="preserve"> по вопросам ненадлежащего оказания медицинской помощи принято </w:t>
      </w:r>
      <w:r w:rsidR="009C511C">
        <w:rPr>
          <w:rStyle w:val="FontStyle17"/>
          <w:sz w:val="28"/>
          <w:szCs w:val="28"/>
        </w:rPr>
        <w:t>48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lastRenderedPageBreak/>
        <w:t>граждан, невыплаты заработной</w:t>
      </w:r>
      <w:r w:rsidR="009C511C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платы – </w:t>
      </w:r>
      <w:r w:rsidR="009C511C">
        <w:rPr>
          <w:rStyle w:val="FontStyle17"/>
          <w:sz w:val="28"/>
          <w:szCs w:val="28"/>
        </w:rPr>
        <w:t>14</w:t>
      </w:r>
      <w:r>
        <w:rPr>
          <w:rStyle w:val="FontStyle17"/>
          <w:sz w:val="28"/>
          <w:szCs w:val="28"/>
        </w:rPr>
        <w:t xml:space="preserve">, в интересах несовершеннолетних – </w:t>
      </w:r>
      <w:r w:rsidR="009C511C">
        <w:rPr>
          <w:rStyle w:val="FontStyle17"/>
          <w:sz w:val="28"/>
          <w:szCs w:val="28"/>
        </w:rPr>
        <w:t>8, по защите предпринимателей – 3.</w:t>
      </w:r>
    </w:p>
    <w:p w:rsidR="009423F4" w:rsidRDefault="009423F4" w:rsidP="00175A10">
      <w:pPr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F4"/>
    <w:rsid w:val="000571AC"/>
    <w:rsid w:val="0009380B"/>
    <w:rsid w:val="000D3958"/>
    <w:rsid w:val="0015359A"/>
    <w:rsid w:val="00175A10"/>
    <w:rsid w:val="00175C84"/>
    <w:rsid w:val="0019471C"/>
    <w:rsid w:val="001A08A1"/>
    <w:rsid w:val="00232032"/>
    <w:rsid w:val="00264091"/>
    <w:rsid w:val="002767D9"/>
    <w:rsid w:val="0029524F"/>
    <w:rsid w:val="002E390A"/>
    <w:rsid w:val="00301101"/>
    <w:rsid w:val="003028E6"/>
    <w:rsid w:val="00303CD9"/>
    <w:rsid w:val="00326CDC"/>
    <w:rsid w:val="00333BB2"/>
    <w:rsid w:val="003529C7"/>
    <w:rsid w:val="00364744"/>
    <w:rsid w:val="00390C25"/>
    <w:rsid w:val="00440A4C"/>
    <w:rsid w:val="00472912"/>
    <w:rsid w:val="004B7269"/>
    <w:rsid w:val="004C3CB2"/>
    <w:rsid w:val="004E462A"/>
    <w:rsid w:val="00571852"/>
    <w:rsid w:val="0058301D"/>
    <w:rsid w:val="00591850"/>
    <w:rsid w:val="005A144D"/>
    <w:rsid w:val="005A6DC4"/>
    <w:rsid w:val="00614AF6"/>
    <w:rsid w:val="0064462D"/>
    <w:rsid w:val="00670307"/>
    <w:rsid w:val="00693310"/>
    <w:rsid w:val="00744294"/>
    <w:rsid w:val="00757A78"/>
    <w:rsid w:val="00766713"/>
    <w:rsid w:val="007B5F6E"/>
    <w:rsid w:val="007D23F6"/>
    <w:rsid w:val="00823AAF"/>
    <w:rsid w:val="0083159A"/>
    <w:rsid w:val="008A6566"/>
    <w:rsid w:val="009423F4"/>
    <w:rsid w:val="009441A2"/>
    <w:rsid w:val="009C511C"/>
    <w:rsid w:val="009D47C8"/>
    <w:rsid w:val="00A14364"/>
    <w:rsid w:val="00A14C11"/>
    <w:rsid w:val="00A732B2"/>
    <w:rsid w:val="00A76F30"/>
    <w:rsid w:val="00AD5DF6"/>
    <w:rsid w:val="00AF2C1A"/>
    <w:rsid w:val="00AF5AF9"/>
    <w:rsid w:val="00B0723A"/>
    <w:rsid w:val="00B22C52"/>
    <w:rsid w:val="00B314AF"/>
    <w:rsid w:val="00B33DAA"/>
    <w:rsid w:val="00B35EBC"/>
    <w:rsid w:val="00B55779"/>
    <w:rsid w:val="00B55CE8"/>
    <w:rsid w:val="00BB1F93"/>
    <w:rsid w:val="00BC52B9"/>
    <w:rsid w:val="00BD529E"/>
    <w:rsid w:val="00BE3CA0"/>
    <w:rsid w:val="00C26805"/>
    <w:rsid w:val="00CF297C"/>
    <w:rsid w:val="00CF316B"/>
    <w:rsid w:val="00D22512"/>
    <w:rsid w:val="00D5065F"/>
    <w:rsid w:val="00D56A13"/>
    <w:rsid w:val="00D8726A"/>
    <w:rsid w:val="00DB0234"/>
    <w:rsid w:val="00E76EC3"/>
    <w:rsid w:val="00ED64CC"/>
    <w:rsid w:val="00F10EC6"/>
    <w:rsid w:val="00F12F4F"/>
    <w:rsid w:val="00F276F4"/>
    <w:rsid w:val="00F41E89"/>
    <w:rsid w:val="00F44528"/>
    <w:rsid w:val="00F77DB2"/>
    <w:rsid w:val="00F9633B"/>
    <w:rsid w:val="00FB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F4"/>
    <w:pPr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423F4"/>
    <w:pPr>
      <w:widowControl w:val="0"/>
      <w:autoSpaceDE w:val="0"/>
      <w:autoSpaceDN w:val="0"/>
      <w:adjustRightInd w:val="0"/>
      <w:spacing w:line="269" w:lineRule="exact"/>
      <w:ind w:firstLine="545"/>
      <w:jc w:val="both"/>
    </w:pPr>
    <w:rPr>
      <w:rFonts w:ascii="Times New Roman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9423F4"/>
    <w:pPr>
      <w:widowControl w:val="0"/>
      <w:autoSpaceDE w:val="0"/>
      <w:autoSpaceDN w:val="0"/>
      <w:adjustRightInd w:val="0"/>
      <w:spacing w:line="305" w:lineRule="exact"/>
      <w:ind w:firstLine="552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17">
    <w:name w:val="Font Style17"/>
    <w:basedOn w:val="a0"/>
    <w:uiPriority w:val="99"/>
    <w:rsid w:val="009423F4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942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a0"/>
    <w:uiPriority w:val="99"/>
    <w:rsid w:val="00AD5DF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F4"/>
    <w:pPr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423F4"/>
    <w:pPr>
      <w:widowControl w:val="0"/>
      <w:autoSpaceDE w:val="0"/>
      <w:autoSpaceDN w:val="0"/>
      <w:adjustRightInd w:val="0"/>
      <w:spacing w:line="269" w:lineRule="exact"/>
      <w:ind w:firstLine="545"/>
      <w:jc w:val="both"/>
    </w:pPr>
    <w:rPr>
      <w:rFonts w:ascii="Times New Roman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9423F4"/>
    <w:pPr>
      <w:widowControl w:val="0"/>
      <w:autoSpaceDE w:val="0"/>
      <w:autoSpaceDN w:val="0"/>
      <w:adjustRightInd w:val="0"/>
      <w:spacing w:line="305" w:lineRule="exact"/>
      <w:ind w:firstLine="552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17">
    <w:name w:val="Font Style17"/>
    <w:basedOn w:val="a0"/>
    <w:uiPriority w:val="99"/>
    <w:rsid w:val="009423F4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942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a0"/>
    <w:uiPriority w:val="99"/>
    <w:rsid w:val="00AD5DF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UserSK</dc:creator>
  <cp:lastModifiedBy>Пользователь Windows</cp:lastModifiedBy>
  <cp:revision>9</cp:revision>
  <cp:lastPrinted>2019-05-06T08:29:00Z</cp:lastPrinted>
  <dcterms:created xsi:type="dcterms:W3CDTF">2019-07-24T14:45:00Z</dcterms:created>
  <dcterms:modified xsi:type="dcterms:W3CDTF">2019-07-27T11:16:00Z</dcterms:modified>
</cp:coreProperties>
</file>